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A1BD8" w:rsidRPr="00CA1BD8" w:rsidRDefault="00CA1BD8" w:rsidP="00481B83">
      <w:r w:rsidRPr="00CA1BD8">
        <w:t xml:space="preserve">Keresse a kiváló erősséggel és tapadással rendelkező szigetelőszalagokat! A fekete színű SS 120 szigetelőszalag 19 mm-es szélességben és 20 m-es hosszúságban kapható. Válassza a minőségi termékeket és rendeljen </w:t>
      </w:r>
      <w:proofErr w:type="spellStart"/>
      <w:r w:rsidRPr="00CA1BD8">
        <w:t>webáruházunkból</w:t>
      </w:r>
      <w:proofErr w:type="spellEnd"/>
      <w:r w:rsidRPr="00CA1BD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CA1BD8" w:rsidP="00ED3195">
      <w:proofErr w:type="spellStart"/>
      <w:r w:rsidRPr="00CA1BD8">
        <w:t>dĺžka</w:t>
      </w:r>
      <w:proofErr w:type="spellEnd"/>
      <w:r w:rsidRPr="00CA1BD8">
        <w:t xml:space="preserve"> / </w:t>
      </w:r>
      <w:proofErr w:type="spellStart"/>
      <w:r w:rsidRPr="00CA1BD8">
        <w:t>šírka</w:t>
      </w:r>
      <w:proofErr w:type="spellEnd"/>
      <w:r w:rsidRPr="00CA1BD8">
        <w:t xml:space="preserve"> / </w:t>
      </w:r>
      <w:proofErr w:type="spellStart"/>
      <w:r w:rsidRPr="00CA1BD8">
        <w:t>hrúbka</w:t>
      </w:r>
      <w:proofErr w:type="spellEnd"/>
      <w:r w:rsidRPr="00CA1BD8">
        <w:t>: 20 m / 19 mm / 0,13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2022-07-26T11:44:00Z</dcterms:created>
  <dcterms:modified xsi:type="dcterms:W3CDTF">2022-07-26T11:44:00Z</dcterms:modified>
</cp:coreProperties>
</file>